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29" w:rsidRPr="00B30DB6" w:rsidRDefault="00293B29" w:rsidP="00293B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30DB6">
        <w:rPr>
          <w:rFonts w:ascii="Times New Roman" w:eastAsia="Times New Roman" w:hAnsi="Times New Roman" w:cs="Times New Roman"/>
          <w:b/>
          <w:sz w:val="28"/>
          <w:szCs w:val="28"/>
        </w:rPr>
        <w:t>Anexa</w:t>
      </w:r>
      <w:proofErr w:type="spellEnd"/>
      <w:r w:rsidRPr="00B30DB6"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</w:p>
    <w:p w:rsidR="00293B29" w:rsidRPr="00B30DB6" w:rsidRDefault="00293B29" w:rsidP="00293B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3B29" w:rsidRPr="00B30DB6" w:rsidRDefault="00293B29" w:rsidP="00293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>antetul</w:t>
      </w:r>
      <w:proofErr w:type="spellEnd"/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învăţământ</w:t>
      </w:r>
      <w:proofErr w:type="spellEnd"/>
    </w:p>
    <w:p w:rsidR="00293B29" w:rsidRPr="00293B29" w:rsidRDefault="00293B29" w:rsidP="00293B29">
      <w:pPr>
        <w:jc w:val="center"/>
        <w:rPr>
          <w:rFonts w:ascii="Cambria" w:eastAsia="Times New Roman" w:hAnsi="Cambria" w:cs="Times New Roman"/>
          <w:snapToGrid w:val="0"/>
          <w:sz w:val="28"/>
          <w:szCs w:val="28"/>
        </w:rPr>
      </w:pPr>
      <w:r w:rsidRPr="00293B29">
        <w:rPr>
          <w:rFonts w:ascii="Cambria" w:eastAsia="Times New Roman" w:hAnsi="Cambria" w:cs="Times New Roman"/>
          <w:snapToGrid w:val="0"/>
          <w:sz w:val="28"/>
          <w:szCs w:val="28"/>
        </w:rPr>
        <w:t>DECIZIE</w:t>
      </w:r>
    </w:p>
    <w:p w:rsidR="00293B29" w:rsidRPr="00293B29" w:rsidRDefault="00293B29" w:rsidP="00293B29">
      <w:pPr>
        <w:spacing w:after="0"/>
        <w:jc w:val="both"/>
        <w:rPr>
          <w:rFonts w:ascii="Times New Roman" w:eastAsia="Times New Roman" w:hAnsi="Times New Roman" w:cs="Times New Roman"/>
          <w:snapToGrid w:val="0"/>
        </w:rPr>
      </w:pPr>
      <w:r w:rsidRPr="00293B29">
        <w:rPr>
          <w:rFonts w:ascii="Times New Roman" w:eastAsia="Times New Roman" w:hAnsi="Times New Roman" w:cs="Times New Roman"/>
          <w:snapToGrid w:val="0"/>
        </w:rPr>
        <w:t>Nr. _______/_____________</w:t>
      </w:r>
    </w:p>
    <w:p w:rsidR="00293B29" w:rsidRPr="00293B29" w:rsidRDefault="00293B29" w:rsidP="00293B29">
      <w:pPr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</w:rPr>
      </w:pPr>
      <w:proofErr w:type="spellStart"/>
      <w:r w:rsidRPr="00293B29">
        <w:rPr>
          <w:rFonts w:ascii="Times New Roman" w:eastAsia="Times New Roman" w:hAnsi="Times New Roman" w:cs="Times New Roman"/>
          <w:snapToGrid w:val="0"/>
        </w:rPr>
        <w:t>Directorul</w:t>
      </w:r>
      <w:proofErr w:type="spellEnd"/>
      <w:r w:rsidRPr="00293B29">
        <w:rPr>
          <w:rFonts w:ascii="Times New Roman" w:eastAsia="Times New Roman" w:hAnsi="Times New Roman" w:cs="Times New Roman"/>
          <w:snapToGrid w:val="0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snapToGrid w:val="0"/>
        </w:rPr>
        <w:t>Şcolii</w:t>
      </w:r>
      <w:proofErr w:type="spellEnd"/>
      <w:r w:rsidRPr="00293B29">
        <w:rPr>
          <w:rFonts w:ascii="Times New Roman" w:eastAsia="Times New Roman" w:hAnsi="Times New Roman" w:cs="Times New Roman"/>
          <w:snapToGrid w:val="0"/>
        </w:rPr>
        <w:t xml:space="preserve"> _____________________, </w:t>
      </w:r>
      <w:proofErr w:type="spellStart"/>
      <w:r w:rsidRPr="00293B29">
        <w:rPr>
          <w:rFonts w:ascii="Times New Roman" w:eastAsia="Times New Roman" w:hAnsi="Times New Roman" w:cs="Times New Roman"/>
          <w:snapToGrid w:val="0"/>
        </w:rPr>
        <w:t>numit</w:t>
      </w:r>
      <w:proofErr w:type="spellEnd"/>
      <w:r w:rsidRPr="00293B29">
        <w:rPr>
          <w:rFonts w:ascii="Times New Roman" w:eastAsia="Times New Roman" w:hAnsi="Times New Roman" w:cs="Times New Roman"/>
          <w:snapToGrid w:val="0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snapToGrid w:val="0"/>
        </w:rPr>
        <w:t>prin</w:t>
      </w:r>
      <w:proofErr w:type="spellEnd"/>
      <w:r w:rsidRPr="00293B29">
        <w:rPr>
          <w:rFonts w:ascii="Times New Roman" w:eastAsia="Times New Roman" w:hAnsi="Times New Roman" w:cs="Times New Roman"/>
          <w:snapToGrid w:val="0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snapToGrid w:val="0"/>
        </w:rPr>
        <w:t>decizia</w:t>
      </w:r>
      <w:proofErr w:type="spellEnd"/>
      <w:r w:rsidRPr="00293B29">
        <w:rPr>
          <w:rFonts w:ascii="Times New Roman" w:eastAsia="Times New Roman" w:hAnsi="Times New Roman" w:cs="Times New Roman"/>
          <w:snapToGrid w:val="0"/>
        </w:rPr>
        <w:t xml:space="preserve"> ISJ </w:t>
      </w:r>
      <w:proofErr w:type="spellStart"/>
      <w:proofErr w:type="gramStart"/>
      <w:r w:rsidRPr="00293B29">
        <w:rPr>
          <w:rFonts w:ascii="Times New Roman" w:eastAsia="Times New Roman" w:hAnsi="Times New Roman" w:cs="Times New Roman"/>
          <w:snapToGrid w:val="0"/>
        </w:rPr>
        <w:t>Suceava</w:t>
      </w:r>
      <w:proofErr w:type="spellEnd"/>
      <w:r w:rsidRPr="00293B29">
        <w:rPr>
          <w:rFonts w:ascii="Times New Roman" w:eastAsia="Times New Roman" w:hAnsi="Times New Roman" w:cs="Times New Roman"/>
          <w:snapToGrid w:val="0"/>
        </w:rPr>
        <w:t xml:space="preserve">  nr</w:t>
      </w:r>
      <w:proofErr w:type="gramEnd"/>
      <w:r w:rsidRPr="00293B29">
        <w:rPr>
          <w:rFonts w:ascii="Times New Roman" w:eastAsia="Times New Roman" w:hAnsi="Times New Roman" w:cs="Times New Roman"/>
          <w:snapToGrid w:val="0"/>
        </w:rPr>
        <w:t>. ____/________,</w:t>
      </w:r>
    </w:p>
    <w:p w:rsidR="00293B29" w:rsidRPr="00293B29" w:rsidRDefault="00293B29" w:rsidP="00293B29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</w:rPr>
      </w:pPr>
      <w:proofErr w:type="spellStart"/>
      <w:proofErr w:type="gramStart"/>
      <w:r w:rsidRPr="00293B29">
        <w:rPr>
          <w:rFonts w:ascii="Times New Roman" w:eastAsia="Times New Roman" w:hAnsi="Times New Roman" w:cs="Times New Roman"/>
          <w:snapToGrid w:val="0"/>
        </w:rPr>
        <w:t>În</w:t>
      </w:r>
      <w:proofErr w:type="spellEnd"/>
      <w:r w:rsidRPr="00293B29">
        <w:rPr>
          <w:rFonts w:ascii="Times New Roman" w:eastAsia="Times New Roman" w:hAnsi="Times New Roman" w:cs="Times New Roman"/>
          <w:snapToGrid w:val="0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snapToGrid w:val="0"/>
        </w:rPr>
        <w:t>conformitate</w:t>
      </w:r>
      <w:proofErr w:type="spellEnd"/>
      <w:r w:rsidRPr="00293B29">
        <w:rPr>
          <w:rFonts w:ascii="Times New Roman" w:eastAsia="Times New Roman" w:hAnsi="Times New Roman" w:cs="Times New Roman"/>
          <w:snapToGrid w:val="0"/>
        </w:rPr>
        <w:t xml:space="preserve"> cu art.</w:t>
      </w:r>
      <w:proofErr w:type="gramEnd"/>
      <w:r w:rsidRPr="00293B29">
        <w:rPr>
          <w:rFonts w:ascii="Times New Roman" w:eastAsia="Times New Roman" w:hAnsi="Times New Roman" w:cs="Times New Roman"/>
          <w:snapToGrid w:val="0"/>
        </w:rPr>
        <w:t xml:space="preserve"> 58 din </w:t>
      </w:r>
      <w:proofErr w:type="spellStart"/>
      <w:r w:rsidRPr="00293B29">
        <w:rPr>
          <w:rFonts w:ascii="Times New Roman" w:eastAsia="Times New Roman" w:hAnsi="Times New Roman" w:cs="Times New Roman"/>
          <w:snapToGrid w:val="0"/>
        </w:rPr>
        <w:t>ordinul</w:t>
      </w:r>
      <w:proofErr w:type="spellEnd"/>
      <w:r w:rsidRPr="00293B29">
        <w:rPr>
          <w:rFonts w:ascii="Times New Roman" w:eastAsia="Times New Roman" w:hAnsi="Times New Roman" w:cs="Times New Roman"/>
          <w:snapToGrid w:val="0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comun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293B29">
        <w:rPr>
          <w:rFonts w:ascii="Times New Roman" w:eastAsia="Times New Roman" w:hAnsi="Times New Roman" w:cs="Times New Roman"/>
        </w:rPr>
        <w:t>administraţiei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publice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nr. </w:t>
      </w:r>
      <w:proofErr w:type="gramStart"/>
      <w:r w:rsidRPr="00293B29">
        <w:rPr>
          <w:rFonts w:ascii="Times New Roman" w:eastAsia="Times New Roman" w:hAnsi="Times New Roman" w:cs="Times New Roman"/>
        </w:rPr>
        <w:t xml:space="preserve">1985 din 4 </w:t>
      </w:r>
      <w:proofErr w:type="spellStart"/>
      <w:r w:rsidRPr="00293B29">
        <w:rPr>
          <w:rFonts w:ascii="Times New Roman" w:eastAsia="Times New Roman" w:hAnsi="Times New Roman" w:cs="Times New Roman"/>
        </w:rPr>
        <w:t>octombrie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2016, nr.</w:t>
      </w:r>
      <w:proofErr w:type="gramEnd"/>
      <w:r w:rsidRPr="00293B29">
        <w:rPr>
          <w:rFonts w:ascii="Times New Roman" w:eastAsia="Times New Roman" w:hAnsi="Times New Roman" w:cs="Times New Roman"/>
        </w:rPr>
        <w:t xml:space="preserve"> 1305 din 17 </w:t>
      </w:r>
      <w:proofErr w:type="spellStart"/>
      <w:r w:rsidRPr="00293B29">
        <w:rPr>
          <w:rFonts w:ascii="Times New Roman" w:eastAsia="Times New Roman" w:hAnsi="Times New Roman" w:cs="Times New Roman"/>
        </w:rPr>
        <w:t>noiembrie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2016 </w:t>
      </w:r>
      <w:proofErr w:type="spellStart"/>
      <w:r w:rsidRPr="00293B29">
        <w:rPr>
          <w:rFonts w:ascii="Times New Roman" w:eastAsia="Times New Roman" w:hAnsi="Times New Roman" w:cs="Times New Roman"/>
        </w:rPr>
        <w:t>și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nr. 5805 din 23 </w:t>
      </w:r>
      <w:proofErr w:type="spellStart"/>
      <w:r w:rsidRPr="00293B29">
        <w:rPr>
          <w:rFonts w:ascii="Times New Roman" w:eastAsia="Times New Roman" w:hAnsi="Times New Roman" w:cs="Times New Roman"/>
        </w:rPr>
        <w:t>noiembrie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2016 </w:t>
      </w:r>
      <w:proofErr w:type="spellStart"/>
      <w:r w:rsidRPr="00293B29">
        <w:rPr>
          <w:rFonts w:ascii="Times New Roman" w:eastAsia="Times New Roman" w:hAnsi="Times New Roman" w:cs="Times New Roman"/>
        </w:rPr>
        <w:t>privind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aprobarea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metodologiei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pentru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evaluarea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și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intervenţia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integrată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în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vederea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încadrării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copiilor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cu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dizabilităţi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în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grad de handicap, a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orientării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şcolare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și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profesionale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a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copiilor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cu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cerinţe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educaţionale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speciale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precum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și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în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vederea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abilitării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și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reabilitării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copiilor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cu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dizabilităţi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și</w:t>
      </w:r>
      <w:proofErr w:type="spellEnd"/>
      <w:r w:rsidRPr="00293B29">
        <w:rPr>
          <w:rFonts w:ascii="Times New Roman" w:eastAsia="Times New Roman" w:hAnsi="Times New Roman" w:cs="Times New Roman"/>
          <w:b/>
        </w:rPr>
        <w:t>/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sau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cerinţe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educaţionale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speciale</w:t>
      </w:r>
      <w:proofErr w:type="spellEnd"/>
      <w:r w:rsidRPr="00293B29">
        <w:rPr>
          <w:rFonts w:ascii="Times New Roman" w:eastAsia="Times New Roman" w:hAnsi="Times New Roman" w:cs="Times New Roman"/>
          <w:b/>
        </w:rPr>
        <w:t>;</w:t>
      </w:r>
    </w:p>
    <w:p w:rsidR="00293B29" w:rsidRPr="00293B29" w:rsidRDefault="00293B29" w:rsidP="00293B29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293B29">
        <w:rPr>
          <w:rFonts w:ascii="Times New Roman" w:eastAsia="Times New Roman" w:hAnsi="Times New Roman" w:cs="Times New Roman"/>
        </w:rPr>
        <w:t>Ţinând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cont de </w:t>
      </w:r>
      <w:proofErr w:type="spellStart"/>
      <w:r w:rsidRPr="00293B29">
        <w:rPr>
          <w:rFonts w:ascii="Times New Roman" w:eastAsia="Times New Roman" w:hAnsi="Times New Roman" w:cs="Times New Roman"/>
        </w:rPr>
        <w:t>hotărârea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consiliului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293B29">
        <w:rPr>
          <w:rFonts w:ascii="Times New Roman" w:eastAsia="Times New Roman" w:hAnsi="Times New Roman" w:cs="Times New Roman"/>
        </w:rPr>
        <w:t>administraţie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din data de _______ </w:t>
      </w:r>
      <w:proofErr w:type="spellStart"/>
      <w:r w:rsidRPr="00293B29">
        <w:rPr>
          <w:rFonts w:ascii="Times New Roman" w:eastAsia="Times New Roman" w:hAnsi="Times New Roman" w:cs="Times New Roman"/>
        </w:rPr>
        <w:t>prin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293B29">
        <w:rPr>
          <w:rFonts w:ascii="Times New Roman" w:eastAsia="Times New Roman" w:hAnsi="Times New Roman" w:cs="Times New Roman"/>
        </w:rPr>
        <w:t>domnul</w:t>
      </w:r>
      <w:proofErr w:type="spellEnd"/>
      <w:r w:rsidRPr="00293B29">
        <w:rPr>
          <w:rFonts w:ascii="Times New Roman" w:eastAsia="Times New Roman" w:hAnsi="Times New Roman" w:cs="Times New Roman"/>
        </w:rPr>
        <w:t>/</w:t>
      </w:r>
      <w:proofErr w:type="spellStart"/>
      <w:r w:rsidRPr="00293B29">
        <w:rPr>
          <w:rFonts w:ascii="Times New Roman" w:eastAsia="Times New Roman" w:hAnsi="Times New Roman" w:cs="Times New Roman"/>
        </w:rPr>
        <w:t>doamna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________ a </w:t>
      </w:r>
      <w:proofErr w:type="spellStart"/>
      <w:r w:rsidRPr="00293B29">
        <w:rPr>
          <w:rFonts w:ascii="Times New Roman" w:eastAsia="Times New Roman" w:hAnsi="Times New Roman" w:cs="Times New Roman"/>
        </w:rPr>
        <w:t>fost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numit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/ă </w:t>
      </w:r>
      <w:proofErr w:type="spellStart"/>
      <w:r w:rsidRPr="00293B29">
        <w:rPr>
          <w:rFonts w:ascii="Times New Roman" w:eastAsia="Times New Roman" w:hAnsi="Times New Roman" w:cs="Times New Roman"/>
        </w:rPr>
        <w:t>diriginte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293B29">
        <w:rPr>
          <w:rFonts w:ascii="Times New Roman" w:eastAsia="Times New Roman" w:hAnsi="Times New Roman" w:cs="Times New Roman"/>
        </w:rPr>
        <w:t>clasa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a ___- a</w:t>
      </w:r>
    </w:p>
    <w:p w:rsidR="00293B29" w:rsidRPr="00293B29" w:rsidRDefault="00293B29" w:rsidP="00293B29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93B29">
        <w:rPr>
          <w:rFonts w:ascii="Times New Roman" w:eastAsia="Times New Roman" w:hAnsi="Times New Roman" w:cs="Times New Roman"/>
          <w:b/>
          <w:i/>
        </w:rPr>
        <w:t>sau</w:t>
      </w:r>
      <w:proofErr w:type="spellEnd"/>
      <w:proofErr w:type="gramEnd"/>
      <w:r w:rsidRPr="00293B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profesor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itinerant </w:t>
      </w:r>
      <w:proofErr w:type="spellStart"/>
      <w:r w:rsidRPr="00293B29">
        <w:rPr>
          <w:rFonts w:ascii="Times New Roman" w:eastAsia="Times New Roman" w:hAnsi="Times New Roman" w:cs="Times New Roman"/>
        </w:rPr>
        <w:t>și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293B29">
        <w:rPr>
          <w:rFonts w:ascii="Times New Roman" w:eastAsia="Times New Roman" w:hAnsi="Times New Roman" w:cs="Times New Roman"/>
        </w:rPr>
        <w:t>spijin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pentru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elevul</w:t>
      </w:r>
      <w:proofErr w:type="spellEnd"/>
      <w:r w:rsidRPr="00293B29">
        <w:rPr>
          <w:rFonts w:ascii="Times New Roman" w:eastAsia="Times New Roman" w:hAnsi="Times New Roman" w:cs="Times New Roman"/>
        </w:rPr>
        <w:t>/</w:t>
      </w:r>
      <w:proofErr w:type="spellStart"/>
      <w:r w:rsidRPr="00293B29">
        <w:rPr>
          <w:rFonts w:ascii="Times New Roman" w:eastAsia="Times New Roman" w:hAnsi="Times New Roman" w:cs="Times New Roman"/>
        </w:rPr>
        <w:t>elevii</w:t>
      </w:r>
      <w:proofErr w:type="spellEnd"/>
      <w:r w:rsidRPr="00293B29">
        <w:rPr>
          <w:rFonts w:ascii="Times New Roman" w:eastAsia="Times New Roman" w:hAnsi="Times New Roman" w:cs="Times New Roman"/>
        </w:rPr>
        <w:t>____</w:t>
      </w:r>
    </w:p>
    <w:p w:rsidR="00293B29" w:rsidRPr="00293B29" w:rsidRDefault="00293B29" w:rsidP="00293B29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93B29">
        <w:rPr>
          <w:rFonts w:ascii="Times New Roman" w:eastAsia="Times New Roman" w:hAnsi="Times New Roman" w:cs="Times New Roman"/>
          <w:b/>
          <w:i/>
        </w:rPr>
        <w:t>sau</w:t>
      </w:r>
      <w:proofErr w:type="spellEnd"/>
      <w:proofErr w:type="gramEnd"/>
      <w:r w:rsidRPr="00293B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diriginte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293B29">
        <w:rPr>
          <w:rFonts w:ascii="Times New Roman" w:eastAsia="Times New Roman" w:hAnsi="Times New Roman" w:cs="Times New Roman"/>
        </w:rPr>
        <w:t>clasa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a ___- a </w:t>
      </w:r>
      <w:proofErr w:type="spellStart"/>
      <w:r w:rsidRPr="00293B29">
        <w:rPr>
          <w:rFonts w:ascii="Times New Roman" w:eastAsia="Times New Roman" w:hAnsi="Times New Roman" w:cs="Times New Roman"/>
        </w:rPr>
        <w:t>în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293B29">
        <w:rPr>
          <w:rFonts w:ascii="Times New Roman" w:eastAsia="Times New Roman" w:hAnsi="Times New Roman" w:cs="Times New Roman"/>
        </w:rPr>
        <w:t>este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înscris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elevul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______, </w:t>
      </w:r>
      <w:proofErr w:type="spellStart"/>
      <w:r w:rsidRPr="00293B29">
        <w:rPr>
          <w:rFonts w:ascii="Times New Roman" w:eastAsia="Times New Roman" w:hAnsi="Times New Roman" w:cs="Times New Roman"/>
        </w:rPr>
        <w:t>şcolarizat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293B29">
        <w:rPr>
          <w:rFonts w:ascii="Times New Roman" w:eastAsia="Times New Roman" w:hAnsi="Times New Roman" w:cs="Times New Roman"/>
        </w:rPr>
        <w:t>domiciliu</w:t>
      </w:r>
      <w:proofErr w:type="spellEnd"/>
    </w:p>
    <w:p w:rsidR="00293B29" w:rsidRPr="00293B29" w:rsidRDefault="00293B29" w:rsidP="00293B29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93B29">
        <w:rPr>
          <w:rFonts w:ascii="Times New Roman" w:eastAsia="Times New Roman" w:hAnsi="Times New Roman" w:cs="Times New Roman"/>
          <w:b/>
          <w:i/>
        </w:rPr>
        <w:t>sau</w:t>
      </w:r>
      <w:proofErr w:type="spellEnd"/>
      <w:proofErr w:type="gramEnd"/>
      <w:r w:rsidRPr="00293B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cadru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didactic care </w:t>
      </w:r>
      <w:proofErr w:type="spellStart"/>
      <w:r w:rsidRPr="00293B29">
        <w:rPr>
          <w:rFonts w:ascii="Times New Roman" w:eastAsia="Times New Roman" w:hAnsi="Times New Roman" w:cs="Times New Roman"/>
        </w:rPr>
        <w:t>desfăşoară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activitatea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293B29">
        <w:rPr>
          <w:rFonts w:ascii="Times New Roman" w:eastAsia="Times New Roman" w:hAnsi="Times New Roman" w:cs="Times New Roman"/>
        </w:rPr>
        <w:t>instruire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293B29">
        <w:rPr>
          <w:rFonts w:ascii="Times New Roman" w:eastAsia="Times New Roman" w:hAnsi="Times New Roman" w:cs="Times New Roman"/>
        </w:rPr>
        <w:t>domiciliu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pentru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elevul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__________;</w:t>
      </w:r>
    </w:p>
    <w:p w:rsidR="00293B29" w:rsidRPr="00293B29" w:rsidRDefault="00293B29" w:rsidP="00293B29">
      <w:pPr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93B29">
        <w:rPr>
          <w:rFonts w:ascii="Times New Roman" w:eastAsia="Times New Roman" w:hAnsi="Times New Roman" w:cs="Times New Roman"/>
        </w:rPr>
        <w:t>Luând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în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considerare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prevederile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art.</w:t>
      </w:r>
      <w:proofErr w:type="gramEnd"/>
      <w:r w:rsidRPr="00293B29">
        <w:rPr>
          <w:rFonts w:ascii="Times New Roman" w:eastAsia="Times New Roman" w:hAnsi="Times New Roman" w:cs="Times New Roman"/>
        </w:rPr>
        <w:t xml:space="preserve"> 22 din OMENCŞ nr. 5.079/31 august 2016 </w:t>
      </w:r>
      <w:proofErr w:type="spellStart"/>
      <w:r w:rsidRPr="00293B29">
        <w:rPr>
          <w:rFonts w:ascii="Times New Roman" w:eastAsia="Times New Roman" w:hAnsi="Times New Roman" w:cs="Times New Roman"/>
        </w:rPr>
        <w:t>privind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aprobarea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Regulamentului-cadru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de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organizare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și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funcţionare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a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unităţilor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de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învăţământ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preuniversitar</w:t>
      </w:r>
      <w:proofErr w:type="spellEnd"/>
      <w:r w:rsidRPr="00293B29">
        <w:rPr>
          <w:rFonts w:ascii="Times New Roman" w:eastAsia="Times New Roman" w:hAnsi="Times New Roman" w:cs="Times New Roman"/>
        </w:rPr>
        <w:t>,</w:t>
      </w:r>
    </w:p>
    <w:p w:rsidR="00293B29" w:rsidRPr="00293B29" w:rsidRDefault="00293B29" w:rsidP="00293B29">
      <w:pPr>
        <w:jc w:val="center"/>
        <w:rPr>
          <w:rFonts w:ascii="Times New Roman" w:eastAsia="Times New Roman" w:hAnsi="Times New Roman" w:cs="Times New Roman"/>
          <w:b/>
        </w:rPr>
      </w:pPr>
      <w:r w:rsidRPr="00293B29">
        <w:rPr>
          <w:rFonts w:ascii="Times New Roman" w:eastAsia="Times New Roman" w:hAnsi="Times New Roman" w:cs="Times New Roman"/>
          <w:b/>
        </w:rPr>
        <w:t>DECIDE</w:t>
      </w:r>
    </w:p>
    <w:p w:rsidR="00293B29" w:rsidRPr="00293B29" w:rsidRDefault="00293B29" w:rsidP="00293B29">
      <w:pPr>
        <w:rPr>
          <w:rFonts w:ascii="Times New Roman" w:eastAsia="Times New Roman" w:hAnsi="Times New Roman" w:cs="Times New Roman"/>
        </w:rPr>
      </w:pPr>
      <w:r w:rsidRPr="00293B29">
        <w:rPr>
          <w:rFonts w:ascii="Times New Roman" w:eastAsia="Times New Roman" w:hAnsi="Times New Roman" w:cs="Times New Roman"/>
        </w:rPr>
        <w:t xml:space="preserve">Art. 1. </w:t>
      </w:r>
      <w:proofErr w:type="spellStart"/>
      <w:r w:rsidRPr="00293B29">
        <w:rPr>
          <w:rFonts w:ascii="Times New Roman" w:eastAsia="Times New Roman" w:hAnsi="Times New Roman" w:cs="Times New Roman"/>
        </w:rPr>
        <w:t>Începând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cu data </w:t>
      </w:r>
      <w:proofErr w:type="spellStart"/>
      <w:r w:rsidRPr="00293B29">
        <w:rPr>
          <w:rFonts w:ascii="Times New Roman" w:eastAsia="Times New Roman" w:hAnsi="Times New Roman" w:cs="Times New Roman"/>
        </w:rPr>
        <w:t>prezentei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93B29">
        <w:rPr>
          <w:rFonts w:ascii="Times New Roman" w:eastAsia="Times New Roman" w:hAnsi="Times New Roman" w:cs="Times New Roman"/>
        </w:rPr>
        <w:t>domnul</w:t>
      </w:r>
      <w:proofErr w:type="spellEnd"/>
      <w:r w:rsidRPr="00293B29">
        <w:rPr>
          <w:rFonts w:ascii="Times New Roman" w:eastAsia="Times New Roman" w:hAnsi="Times New Roman" w:cs="Times New Roman"/>
        </w:rPr>
        <w:t>/</w:t>
      </w:r>
      <w:proofErr w:type="spellStart"/>
      <w:r w:rsidRPr="00293B29">
        <w:rPr>
          <w:rFonts w:ascii="Times New Roman" w:eastAsia="Times New Roman" w:hAnsi="Times New Roman" w:cs="Times New Roman"/>
        </w:rPr>
        <w:t>doamna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_____________ </w:t>
      </w:r>
      <w:proofErr w:type="spellStart"/>
      <w:r w:rsidRPr="00293B29">
        <w:rPr>
          <w:rFonts w:ascii="Times New Roman" w:eastAsia="Times New Roman" w:hAnsi="Times New Roman" w:cs="Times New Roman"/>
        </w:rPr>
        <w:t>este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numit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/ă </w:t>
      </w:r>
      <w:proofErr w:type="spellStart"/>
      <w:r w:rsidRPr="00293B29">
        <w:rPr>
          <w:rFonts w:ascii="Times New Roman" w:eastAsia="Times New Roman" w:hAnsi="Times New Roman" w:cs="Times New Roman"/>
        </w:rPr>
        <w:t>responsabil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293B29">
        <w:rPr>
          <w:rFonts w:ascii="Times New Roman" w:eastAsia="Times New Roman" w:hAnsi="Times New Roman" w:cs="Times New Roman"/>
        </w:rPr>
        <w:t>caz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servicii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psihoeducaţionale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pentru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eleva</w:t>
      </w:r>
      <w:proofErr w:type="spellEnd"/>
      <w:r w:rsidRPr="00293B29">
        <w:rPr>
          <w:rFonts w:ascii="Times New Roman" w:eastAsia="Times New Roman" w:hAnsi="Times New Roman" w:cs="Times New Roman"/>
        </w:rPr>
        <w:t>/</w:t>
      </w:r>
      <w:proofErr w:type="spellStart"/>
      <w:r w:rsidRPr="00293B29">
        <w:rPr>
          <w:rFonts w:ascii="Times New Roman" w:eastAsia="Times New Roman" w:hAnsi="Times New Roman" w:cs="Times New Roman"/>
        </w:rPr>
        <w:t>ul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___________ din </w:t>
      </w:r>
      <w:proofErr w:type="spellStart"/>
      <w:r w:rsidRPr="00293B29">
        <w:rPr>
          <w:rFonts w:ascii="Times New Roman" w:eastAsia="Times New Roman" w:hAnsi="Times New Roman" w:cs="Times New Roman"/>
        </w:rPr>
        <w:t>clasa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a ____-a de la </w:t>
      </w:r>
      <w:proofErr w:type="spellStart"/>
      <w:r w:rsidRPr="00293B29">
        <w:rPr>
          <w:rFonts w:ascii="Times New Roman" w:eastAsia="Times New Roman" w:hAnsi="Times New Roman" w:cs="Times New Roman"/>
        </w:rPr>
        <w:t>Şcoala___________</w:t>
      </w:r>
      <w:r w:rsidRPr="00293B29">
        <w:rPr>
          <w:rFonts w:ascii="Times New Roman" w:eastAsia="Times New Roman" w:hAnsi="Times New Roman" w:cs="Times New Roman"/>
          <w:b/>
          <w:i/>
        </w:rPr>
        <w:t>Sau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pentru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următorii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elevi</w:t>
      </w:r>
      <w:proofErr w:type="spellEnd"/>
      <w:r w:rsidRPr="00293B29">
        <w:rPr>
          <w:rFonts w:ascii="Times New Roman" w:eastAsia="Times New Roman" w:hAnsi="Times New Roman" w:cs="Times New Roman"/>
        </w:rPr>
        <w:t>: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3753"/>
        <w:gridCol w:w="5087"/>
        <w:gridCol w:w="795"/>
      </w:tblGrid>
      <w:tr w:rsidR="00293B29" w:rsidRPr="00293B29" w:rsidTr="00DD7F57">
        <w:trPr>
          <w:trHeight w:val="539"/>
        </w:trPr>
        <w:tc>
          <w:tcPr>
            <w:tcW w:w="583" w:type="dxa"/>
            <w:vAlign w:val="center"/>
          </w:tcPr>
          <w:p w:rsidR="00293B29" w:rsidRPr="00293B29" w:rsidRDefault="00293B29" w:rsidP="00DD7F57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293B29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Nr. </w:t>
            </w:r>
            <w:proofErr w:type="spellStart"/>
            <w:r w:rsidRPr="00293B29">
              <w:rPr>
                <w:rFonts w:ascii="Times New Roman" w:eastAsia="Times New Roman" w:hAnsi="Times New Roman" w:cs="Times New Roman"/>
                <w:b/>
                <w:snapToGrid w:val="0"/>
              </w:rPr>
              <w:t>crt</w:t>
            </w:r>
            <w:proofErr w:type="spellEnd"/>
            <w:r w:rsidRPr="00293B29">
              <w:rPr>
                <w:rFonts w:ascii="Times New Roman" w:eastAsia="Times New Roman" w:hAnsi="Times New Roman" w:cs="Times New Roman"/>
                <w:b/>
                <w:snapToGrid w:val="0"/>
              </w:rPr>
              <w:t>.</w:t>
            </w:r>
          </w:p>
        </w:tc>
        <w:tc>
          <w:tcPr>
            <w:tcW w:w="3753" w:type="dxa"/>
            <w:vAlign w:val="center"/>
          </w:tcPr>
          <w:p w:rsidR="00293B29" w:rsidRPr="00293B29" w:rsidRDefault="00293B29" w:rsidP="00DD7F57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proofErr w:type="spellStart"/>
            <w:r w:rsidRPr="00293B29">
              <w:rPr>
                <w:rFonts w:ascii="Times New Roman" w:eastAsia="Times New Roman" w:hAnsi="Times New Roman" w:cs="Times New Roman"/>
                <w:b/>
                <w:snapToGrid w:val="0"/>
              </w:rPr>
              <w:t>Numele</w:t>
            </w:r>
            <w:proofErr w:type="spellEnd"/>
            <w:r w:rsidRPr="00293B29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 </w:t>
            </w:r>
            <w:proofErr w:type="spellStart"/>
            <w:r w:rsidRPr="00293B29">
              <w:rPr>
                <w:rFonts w:ascii="Times New Roman" w:eastAsia="Times New Roman" w:hAnsi="Times New Roman" w:cs="Times New Roman"/>
                <w:b/>
                <w:snapToGrid w:val="0"/>
              </w:rPr>
              <w:t>și</w:t>
            </w:r>
            <w:proofErr w:type="spellEnd"/>
            <w:r w:rsidRPr="00293B29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 </w:t>
            </w:r>
            <w:proofErr w:type="spellStart"/>
            <w:r w:rsidRPr="00293B29">
              <w:rPr>
                <w:rFonts w:ascii="Times New Roman" w:eastAsia="Times New Roman" w:hAnsi="Times New Roman" w:cs="Times New Roman"/>
                <w:b/>
                <w:snapToGrid w:val="0"/>
              </w:rPr>
              <w:t>prenumele</w:t>
            </w:r>
            <w:proofErr w:type="spellEnd"/>
            <w:r w:rsidRPr="00293B29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 </w:t>
            </w:r>
            <w:proofErr w:type="spellStart"/>
            <w:r w:rsidRPr="00293B29">
              <w:rPr>
                <w:rFonts w:ascii="Times New Roman" w:eastAsia="Times New Roman" w:hAnsi="Times New Roman" w:cs="Times New Roman"/>
                <w:b/>
                <w:snapToGrid w:val="0"/>
              </w:rPr>
              <w:t>elevului</w:t>
            </w:r>
            <w:proofErr w:type="spellEnd"/>
          </w:p>
        </w:tc>
        <w:tc>
          <w:tcPr>
            <w:tcW w:w="5087" w:type="dxa"/>
            <w:vAlign w:val="center"/>
          </w:tcPr>
          <w:p w:rsidR="00293B29" w:rsidRPr="00293B29" w:rsidRDefault="00293B29" w:rsidP="00DD7F57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proofErr w:type="spellStart"/>
            <w:r w:rsidRPr="00293B29">
              <w:rPr>
                <w:rFonts w:ascii="Times New Roman" w:eastAsia="Times New Roman" w:hAnsi="Times New Roman" w:cs="Times New Roman"/>
                <w:b/>
                <w:snapToGrid w:val="0"/>
              </w:rPr>
              <w:t>Unitatea</w:t>
            </w:r>
            <w:proofErr w:type="spellEnd"/>
            <w:r w:rsidRPr="00293B29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 de </w:t>
            </w:r>
            <w:proofErr w:type="spellStart"/>
            <w:r w:rsidRPr="00293B29">
              <w:rPr>
                <w:rFonts w:ascii="Times New Roman" w:eastAsia="Times New Roman" w:hAnsi="Times New Roman" w:cs="Times New Roman"/>
                <w:b/>
                <w:snapToGrid w:val="0"/>
              </w:rPr>
              <w:t>învăţământ</w:t>
            </w:r>
            <w:proofErr w:type="spellEnd"/>
            <w:r w:rsidRPr="00293B29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 la care </w:t>
            </w:r>
            <w:proofErr w:type="spellStart"/>
            <w:r w:rsidRPr="00293B29">
              <w:rPr>
                <w:rFonts w:ascii="Times New Roman" w:eastAsia="Times New Roman" w:hAnsi="Times New Roman" w:cs="Times New Roman"/>
                <w:b/>
                <w:snapToGrid w:val="0"/>
              </w:rPr>
              <w:t>este</w:t>
            </w:r>
            <w:proofErr w:type="spellEnd"/>
            <w:r w:rsidRPr="00293B29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 </w:t>
            </w:r>
            <w:proofErr w:type="spellStart"/>
            <w:r w:rsidRPr="00293B29">
              <w:rPr>
                <w:rFonts w:ascii="Times New Roman" w:eastAsia="Times New Roman" w:hAnsi="Times New Roman" w:cs="Times New Roman"/>
                <w:b/>
                <w:snapToGrid w:val="0"/>
              </w:rPr>
              <w:t>înscris</w:t>
            </w:r>
            <w:proofErr w:type="spellEnd"/>
          </w:p>
        </w:tc>
        <w:tc>
          <w:tcPr>
            <w:tcW w:w="795" w:type="dxa"/>
            <w:vAlign w:val="center"/>
          </w:tcPr>
          <w:p w:rsidR="00293B29" w:rsidRPr="00293B29" w:rsidRDefault="00293B29" w:rsidP="00DD7F57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proofErr w:type="spellStart"/>
            <w:r w:rsidRPr="00293B29">
              <w:rPr>
                <w:rFonts w:ascii="Times New Roman" w:eastAsia="Times New Roman" w:hAnsi="Times New Roman" w:cs="Times New Roman"/>
                <w:b/>
                <w:snapToGrid w:val="0"/>
              </w:rPr>
              <w:t>Clasa</w:t>
            </w:r>
            <w:proofErr w:type="spellEnd"/>
          </w:p>
        </w:tc>
      </w:tr>
      <w:tr w:rsidR="00293B29" w:rsidRPr="00293B29" w:rsidTr="00293B29">
        <w:trPr>
          <w:trHeight w:val="300"/>
        </w:trPr>
        <w:tc>
          <w:tcPr>
            <w:tcW w:w="583" w:type="dxa"/>
          </w:tcPr>
          <w:p w:rsidR="00293B29" w:rsidRPr="00293B29" w:rsidRDefault="00293B29" w:rsidP="00DD7F57">
            <w:pPr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753" w:type="dxa"/>
          </w:tcPr>
          <w:p w:rsidR="00293B29" w:rsidRPr="00293B29" w:rsidRDefault="00293B29" w:rsidP="00DD7F57">
            <w:pPr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5087" w:type="dxa"/>
          </w:tcPr>
          <w:p w:rsidR="00293B29" w:rsidRPr="00293B29" w:rsidRDefault="00293B29" w:rsidP="00DD7F57">
            <w:pPr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795" w:type="dxa"/>
          </w:tcPr>
          <w:p w:rsidR="00293B29" w:rsidRPr="00293B29" w:rsidRDefault="00293B29" w:rsidP="00DD7F57">
            <w:pPr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:rsidR="00293B29" w:rsidRPr="00293B29" w:rsidRDefault="00293B29" w:rsidP="00293B29">
      <w:pPr>
        <w:jc w:val="both"/>
        <w:rPr>
          <w:rFonts w:ascii="Times New Roman" w:eastAsia="Times New Roman" w:hAnsi="Times New Roman" w:cs="Times New Roman"/>
        </w:rPr>
      </w:pPr>
      <w:r w:rsidRPr="00293B29">
        <w:rPr>
          <w:rFonts w:ascii="Times New Roman" w:eastAsia="Times New Roman" w:hAnsi="Times New Roman" w:cs="Times New Roman"/>
        </w:rPr>
        <w:t xml:space="preserve">Art. 2. </w:t>
      </w:r>
      <w:proofErr w:type="spellStart"/>
      <w:r w:rsidRPr="00293B29">
        <w:rPr>
          <w:rFonts w:ascii="Times New Roman" w:eastAsia="Times New Roman" w:hAnsi="Times New Roman" w:cs="Times New Roman"/>
        </w:rPr>
        <w:t>Domnul</w:t>
      </w:r>
      <w:proofErr w:type="spellEnd"/>
      <w:r w:rsidRPr="00293B29">
        <w:rPr>
          <w:rFonts w:ascii="Times New Roman" w:eastAsia="Times New Roman" w:hAnsi="Times New Roman" w:cs="Times New Roman"/>
        </w:rPr>
        <w:t>/</w:t>
      </w:r>
      <w:proofErr w:type="spellStart"/>
      <w:r w:rsidRPr="00293B29">
        <w:rPr>
          <w:rFonts w:ascii="Times New Roman" w:eastAsia="Times New Roman" w:hAnsi="Times New Roman" w:cs="Times New Roman"/>
        </w:rPr>
        <w:t>doamna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_____________ </w:t>
      </w:r>
      <w:proofErr w:type="spellStart"/>
      <w:r w:rsidRPr="00293B29">
        <w:rPr>
          <w:rFonts w:ascii="Times New Roman" w:eastAsia="Times New Roman" w:hAnsi="Times New Roman" w:cs="Times New Roman"/>
        </w:rPr>
        <w:t>își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293B29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desfăşura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activitatea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în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conformitate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293B29">
        <w:rPr>
          <w:rFonts w:ascii="Times New Roman" w:eastAsia="Times New Roman" w:hAnsi="Times New Roman" w:cs="Times New Roman"/>
        </w:rPr>
        <w:t>prevederile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legale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în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vigoare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, cu ale </w:t>
      </w:r>
      <w:proofErr w:type="spellStart"/>
      <w:r w:rsidRPr="00293B29">
        <w:rPr>
          <w:rFonts w:ascii="Times New Roman" w:eastAsia="Times New Roman" w:hAnsi="Times New Roman" w:cs="Times New Roman"/>
        </w:rPr>
        <w:t>Procedurii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IȘJ </w:t>
      </w:r>
      <w:r w:rsidRPr="00293B29">
        <w:rPr>
          <w:rFonts w:ascii="Times New Roman" w:eastAsia="Times New Roman" w:hAnsi="Times New Roman" w:cs="Times New Roman"/>
          <w:b/>
        </w:rPr>
        <w:t>60/11.11.2020/</w:t>
      </w:r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  <w:b/>
        </w:rPr>
        <w:t>Revizia</w:t>
      </w:r>
      <w:proofErr w:type="spellEnd"/>
      <w:r w:rsidRPr="00293B29">
        <w:rPr>
          <w:rFonts w:ascii="Times New Roman" w:eastAsia="Times New Roman" w:hAnsi="Times New Roman" w:cs="Times New Roman"/>
          <w:b/>
        </w:rPr>
        <w:t xml:space="preserve"> nr. 3 din 25.10.2021,</w:t>
      </w:r>
      <w:r w:rsidRPr="00293B29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293B29">
        <w:rPr>
          <w:rFonts w:ascii="Times New Roman" w:eastAsia="Times New Roman" w:hAnsi="Times New Roman" w:cs="Times New Roman"/>
        </w:rPr>
        <w:t>privire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293B29">
        <w:rPr>
          <w:rFonts w:ascii="Times New Roman" w:eastAsia="Times New Roman" w:hAnsi="Times New Roman" w:cs="Times New Roman"/>
        </w:rPr>
        <w:t>managementul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293B29">
        <w:rPr>
          <w:rFonts w:ascii="Times New Roman" w:eastAsia="Times New Roman" w:hAnsi="Times New Roman" w:cs="Times New Roman"/>
        </w:rPr>
        <w:t>caz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pentru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copii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cu CES </w:t>
      </w:r>
      <w:proofErr w:type="spellStart"/>
      <w:r w:rsidRPr="00293B29">
        <w:rPr>
          <w:rFonts w:ascii="Times New Roman" w:eastAsia="Times New Roman" w:hAnsi="Times New Roman" w:cs="Times New Roman"/>
        </w:rPr>
        <w:t>orientați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școlar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și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profesional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și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293B29">
        <w:rPr>
          <w:rFonts w:ascii="Times New Roman" w:eastAsia="Times New Roman" w:hAnsi="Times New Roman" w:cs="Times New Roman"/>
        </w:rPr>
        <w:t>Fişei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293B29">
        <w:rPr>
          <w:rFonts w:ascii="Times New Roman" w:eastAsia="Times New Roman" w:hAnsi="Times New Roman" w:cs="Times New Roman"/>
        </w:rPr>
        <w:t>atribuţii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93B29">
        <w:rPr>
          <w:rFonts w:ascii="Times New Roman" w:eastAsia="Times New Roman" w:hAnsi="Times New Roman" w:cs="Times New Roman"/>
        </w:rPr>
        <w:t>anexată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prezentei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decizii</w:t>
      </w:r>
      <w:proofErr w:type="spellEnd"/>
      <w:r w:rsidRPr="00293B29">
        <w:rPr>
          <w:rFonts w:ascii="Times New Roman" w:eastAsia="Times New Roman" w:hAnsi="Times New Roman" w:cs="Times New Roman"/>
        </w:rPr>
        <w:t>.</w:t>
      </w:r>
    </w:p>
    <w:p w:rsidR="00293B29" w:rsidRPr="00293B29" w:rsidRDefault="00293B29" w:rsidP="00293B29">
      <w:pPr>
        <w:jc w:val="both"/>
        <w:rPr>
          <w:rFonts w:ascii="Times New Roman" w:eastAsia="Times New Roman" w:hAnsi="Times New Roman" w:cs="Times New Roman"/>
        </w:rPr>
      </w:pPr>
      <w:r w:rsidRPr="00293B29">
        <w:rPr>
          <w:rFonts w:ascii="Times New Roman" w:eastAsia="Times New Roman" w:hAnsi="Times New Roman" w:cs="Times New Roman"/>
        </w:rPr>
        <w:t xml:space="preserve">Art. 3. </w:t>
      </w:r>
      <w:proofErr w:type="spellStart"/>
      <w:r w:rsidRPr="00293B29">
        <w:rPr>
          <w:rFonts w:ascii="Times New Roman" w:eastAsia="Times New Roman" w:hAnsi="Times New Roman" w:cs="Times New Roman"/>
        </w:rPr>
        <w:t>Îndeplinirea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atribuţiilor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293B29">
        <w:rPr>
          <w:rFonts w:ascii="Times New Roman" w:eastAsia="Times New Roman" w:hAnsi="Times New Roman" w:cs="Times New Roman"/>
        </w:rPr>
        <w:t>responsabil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293B29">
        <w:rPr>
          <w:rFonts w:ascii="Times New Roman" w:eastAsia="Times New Roman" w:hAnsi="Times New Roman" w:cs="Times New Roman"/>
        </w:rPr>
        <w:t>caz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servicii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psihoeducaţionale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293B29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înceta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odată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293B29">
        <w:rPr>
          <w:rFonts w:ascii="Times New Roman" w:eastAsia="Times New Roman" w:hAnsi="Times New Roman" w:cs="Times New Roman"/>
        </w:rPr>
        <w:t>expirarea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certificatului</w:t>
      </w:r>
      <w:proofErr w:type="spellEnd"/>
      <w:r w:rsidRPr="00293B29">
        <w:rPr>
          <w:rFonts w:ascii="Times New Roman" w:eastAsia="Times New Roman" w:hAnsi="Times New Roman" w:cs="Times New Roman"/>
        </w:rPr>
        <w:t>/</w:t>
      </w:r>
      <w:proofErr w:type="spellStart"/>
      <w:r w:rsidRPr="00293B29">
        <w:rPr>
          <w:rFonts w:ascii="Times New Roman" w:eastAsia="Times New Roman" w:hAnsi="Times New Roman" w:cs="Times New Roman"/>
        </w:rPr>
        <w:t>certificatelor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293B29">
        <w:rPr>
          <w:rFonts w:ascii="Times New Roman" w:eastAsia="Times New Roman" w:hAnsi="Times New Roman" w:cs="Times New Roman"/>
        </w:rPr>
        <w:t>orientare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şcolară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și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profesională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sau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când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293B29">
        <w:rPr>
          <w:rFonts w:ascii="Times New Roman" w:eastAsia="Times New Roman" w:hAnsi="Times New Roman" w:cs="Times New Roman"/>
        </w:rPr>
        <w:t>constată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închiderea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cazului.</w:t>
      </w:r>
      <w:proofErr w:type="spellEnd"/>
    </w:p>
    <w:p w:rsidR="00293B29" w:rsidRPr="00293B29" w:rsidRDefault="00293B29" w:rsidP="00293B29">
      <w:pPr>
        <w:jc w:val="both"/>
        <w:rPr>
          <w:rFonts w:ascii="Times New Roman" w:eastAsia="Times New Roman" w:hAnsi="Times New Roman" w:cs="Times New Roman"/>
        </w:rPr>
      </w:pPr>
      <w:r w:rsidRPr="00293B29">
        <w:rPr>
          <w:rFonts w:ascii="Times New Roman" w:eastAsia="Times New Roman" w:hAnsi="Times New Roman" w:cs="Times New Roman"/>
        </w:rPr>
        <w:t xml:space="preserve">Art. 4. </w:t>
      </w:r>
      <w:proofErr w:type="spellStart"/>
      <w:r w:rsidRPr="00293B29">
        <w:rPr>
          <w:rFonts w:ascii="Times New Roman" w:eastAsia="Times New Roman" w:hAnsi="Times New Roman" w:cs="Times New Roman"/>
        </w:rPr>
        <w:t>Compartimentul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secretariat </w:t>
      </w:r>
      <w:proofErr w:type="spellStart"/>
      <w:proofErr w:type="gramStart"/>
      <w:r w:rsidRPr="00293B29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Pr="00293B29">
        <w:rPr>
          <w:rFonts w:ascii="Times New Roman" w:eastAsia="Times New Roman" w:hAnsi="Times New Roman" w:cs="Times New Roman"/>
        </w:rPr>
        <w:t xml:space="preserve"> duce la </w:t>
      </w:r>
      <w:proofErr w:type="spellStart"/>
      <w:r w:rsidRPr="00293B29">
        <w:rPr>
          <w:rFonts w:ascii="Times New Roman" w:eastAsia="Times New Roman" w:hAnsi="Times New Roman" w:cs="Times New Roman"/>
        </w:rPr>
        <w:t>îndeplinire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prevederile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prezentei</w:t>
      </w:r>
      <w:proofErr w:type="spellEnd"/>
      <w:r w:rsidRPr="00293B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B29">
        <w:rPr>
          <w:rFonts w:ascii="Times New Roman" w:eastAsia="Times New Roman" w:hAnsi="Times New Roman" w:cs="Times New Roman"/>
        </w:rPr>
        <w:t>decizii</w:t>
      </w:r>
      <w:proofErr w:type="spellEnd"/>
      <w:r w:rsidRPr="00293B29">
        <w:rPr>
          <w:rFonts w:ascii="Times New Roman" w:eastAsia="Times New Roman" w:hAnsi="Times New Roman" w:cs="Times New Roman"/>
        </w:rPr>
        <w:t>.</w:t>
      </w:r>
    </w:p>
    <w:p w:rsidR="00293B29" w:rsidRPr="00293B29" w:rsidRDefault="00293B29" w:rsidP="00293B29">
      <w:pPr>
        <w:jc w:val="center"/>
        <w:rPr>
          <w:rFonts w:ascii="Times New Roman" w:eastAsia="Times New Roman" w:hAnsi="Times New Roman" w:cs="Times New Roman"/>
        </w:rPr>
      </w:pPr>
      <w:r w:rsidRPr="00293B29">
        <w:rPr>
          <w:rFonts w:ascii="Times New Roman" w:eastAsia="Times New Roman" w:hAnsi="Times New Roman" w:cs="Times New Roman"/>
        </w:rPr>
        <w:t>Director,</w:t>
      </w:r>
    </w:p>
    <w:p w:rsidR="00E718C1" w:rsidRDefault="00293B29" w:rsidP="00293B29">
      <w:r w:rsidRPr="00B30DB6">
        <w:rPr>
          <w:rFonts w:ascii="Cambria" w:eastAsia="Times New Roman" w:hAnsi="Cambria" w:cs="Times New Roman"/>
          <w:sz w:val="24"/>
          <w:szCs w:val="24"/>
        </w:rPr>
        <w:softHyphen/>
      </w:r>
      <w:r w:rsidRPr="00B30DB6">
        <w:rPr>
          <w:rFonts w:ascii="Cambria" w:eastAsia="Times New Roman" w:hAnsi="Cambria" w:cs="Times New Roman"/>
          <w:sz w:val="24"/>
          <w:szCs w:val="24"/>
        </w:rPr>
        <w:softHyphen/>
      </w:r>
      <w:r w:rsidRPr="00B30DB6">
        <w:rPr>
          <w:rFonts w:ascii="Cambria" w:eastAsia="Times New Roman" w:hAnsi="Cambria" w:cs="Times New Roman"/>
          <w:sz w:val="24"/>
          <w:szCs w:val="24"/>
        </w:rPr>
        <w:softHyphen/>
      </w:r>
      <w:r w:rsidRPr="00B30DB6">
        <w:rPr>
          <w:rFonts w:ascii="Cambria" w:eastAsia="Times New Roman" w:hAnsi="Cambria" w:cs="Times New Roman"/>
          <w:sz w:val="24"/>
          <w:szCs w:val="24"/>
        </w:rPr>
        <w:softHyphen/>
      </w:r>
      <w:r w:rsidRPr="00B30DB6">
        <w:rPr>
          <w:rFonts w:ascii="Cambria" w:eastAsia="Times New Roman" w:hAnsi="Cambria" w:cs="Times New Roman"/>
          <w:sz w:val="24"/>
          <w:szCs w:val="24"/>
        </w:rPr>
        <w:softHyphen/>
      </w:r>
      <w:r w:rsidRPr="00B30DB6">
        <w:rPr>
          <w:rFonts w:ascii="Cambria" w:eastAsia="Times New Roman" w:hAnsi="Cambria" w:cs="Times New Roman"/>
          <w:sz w:val="24"/>
          <w:szCs w:val="24"/>
        </w:rPr>
        <w:softHyphen/>
      </w:r>
      <w:r w:rsidRPr="00B30DB6">
        <w:rPr>
          <w:rFonts w:ascii="Cambria" w:eastAsia="Times New Roman" w:hAnsi="Cambria" w:cs="Times New Roman"/>
          <w:sz w:val="24"/>
          <w:szCs w:val="24"/>
        </w:rPr>
        <w:softHyphen/>
      </w:r>
    </w:p>
    <w:sectPr w:rsidR="00E718C1" w:rsidSect="00E7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3B29"/>
    <w:rsid w:val="000A56E7"/>
    <w:rsid w:val="000F235E"/>
    <w:rsid w:val="00293B29"/>
    <w:rsid w:val="00D05CF6"/>
    <w:rsid w:val="00E7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B29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2021-12-08T04:03:00Z</dcterms:created>
  <dcterms:modified xsi:type="dcterms:W3CDTF">2021-12-08T04:07:00Z</dcterms:modified>
</cp:coreProperties>
</file>