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7E7D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Pr="00DB7E7D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7D" w:rsidRPr="00DB7E7D" w:rsidRDefault="00DB7E7D" w:rsidP="00DB7E7D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</w:pPr>
      <w:r w:rsidRPr="00DB7E7D"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  <w:t xml:space="preserve">Unitatea de învățământ .......................                                                  </w:t>
      </w:r>
    </w:p>
    <w:p w:rsidR="00DB7E7D" w:rsidRPr="00DB7E7D" w:rsidRDefault="00DB7E7D" w:rsidP="00DB7E7D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Director </w:t>
      </w:r>
      <w:r w:rsidRPr="00DB7E7D"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  <w:t>unitate de învățământ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                 </w:t>
      </w:r>
    </w:p>
    <w:p w:rsidR="00DB7E7D" w:rsidRPr="00DB7E7D" w:rsidRDefault="00DB7E7D" w:rsidP="00DB7E7D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</w:pPr>
      <w:r w:rsidRPr="00DB7E7D"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  <w:t>Nr. înregistrare _______/ __.__._____                                                                       prof...........................</w:t>
      </w:r>
    </w:p>
    <w:p w:rsidR="00DB7E7D" w:rsidRPr="00DB7E7D" w:rsidRDefault="00DB7E7D" w:rsidP="00DB7E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DB7E7D" w:rsidRPr="00DB7E7D" w:rsidRDefault="00DB7E7D" w:rsidP="00DB7E7D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ar-SA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Acord de parteneriat ș</w:t>
      </w:r>
      <w:r w:rsidRPr="00DB7E7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coală - familie – însoţitor personal al elevului cu CES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I. Păr</w:t>
      </w:r>
      <w:r w:rsidRPr="00DB7E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țile semnatare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1. Unitatea de învă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ământ ...........................................................………………….., cu sediul în ……………………….....….., strada…………………........... nr………., reprezentată prin director, prof. ………………………..................................………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2. Părintele/reprezen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tantul legal al elevului, d-na/dl.........................................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....,cu domiciliul în......................strada………..........................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.....,tel:........................................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3.Insotitorul personal al elevului, d-na/dl..................................................................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......., cu domiciliul în......................strada………...........................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............., tel:.................................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Scopul contractului </w:t>
      </w:r>
    </w:p>
    <w:p w:rsidR="00DB7E7D" w:rsidRPr="00DB7E7D" w:rsidRDefault="00DB7E7D" w:rsidP="00DB7E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condiț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iilor optime de derulare a procesului de învă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ământ în cadrul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școlii prin implicarea 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responsabilizarea păr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ților în educația copiilor/elevilor. 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III. Obligaţiile părţilor: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Pentru desfă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șurarea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, la standarde de calitate, a procesului instructiv-educativ, păr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ile se angajează, prin voin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 proprie, după cum urmează: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Ș</w:t>
      </w:r>
      <w:r w:rsidRPr="00DB7E7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coala se obligă: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 să aprobe prezența însoţitorului personal al elevului cu CES în unitatea de învăţământ, în baza  dosarului depus la secretariatul scolii care va conţine: </w:t>
      </w:r>
    </w:p>
    <w:p w:rsidR="00DB7E7D" w:rsidRPr="00DB7E7D" w:rsidRDefault="00DB7E7D" w:rsidP="00DB7E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cererea părintelui  </w:t>
      </w:r>
    </w:p>
    <w:p w:rsidR="00DB7E7D" w:rsidRPr="00DB7E7D" w:rsidRDefault="00DB7E7D" w:rsidP="00DB7E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convenţia încheiată între părinte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însoţitorul personal al elevului cu CES</w:t>
      </w:r>
    </w:p>
    <w:p w:rsidR="00DB7E7D" w:rsidRPr="00DB7E7D" w:rsidRDefault="00DB7E7D" w:rsidP="00DB7E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copii după cărţile de identitate ale părintelui si însoţitorului</w:t>
      </w:r>
    </w:p>
    <w:p w:rsidR="00DB7E7D" w:rsidRPr="00DB7E7D" w:rsidRDefault="00DB7E7D" w:rsidP="00DB7E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adeverinţă de la medicul de familie/medicina muncii</w:t>
      </w:r>
    </w:p>
    <w:p w:rsidR="00DB7E7D" w:rsidRPr="00DB7E7D" w:rsidRDefault="00DB7E7D" w:rsidP="00DB7E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copii ale documentelor care dovedesc necesitatea prezentei unui însoțitor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b) să asigure însoţitorului personal condiţiile necesare desfă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urării activităţii de sprijin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supraveghere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c)să informeze părintele, în timp util, despre toate schimbările care se produc în orarul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școlii, în organizarea resurse umane implicate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d) să asigure func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ionarea eficientă a echipei multidisciplinare implicate în educa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ția elevului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e) să asigure securitatea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siguranța elevilor pe perioada prezenței acestora în spațiul în care se der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ulează programul educativ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f) să respecte confidențialitatea situației medicale a elevului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g) să trateze cu profesionalism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responsabilitate orice situaț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ie specială legată de educa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ția elevului/copilului;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h) să asigure accesul egal la educa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ție pentru toț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 copiii, cu interzicerea oricărui tip de discriminare;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i) să analizeze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să decidă, prompt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responsabil, referitor la orice solicitare din partea părintelui /însoţitorului personal/elevulu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i;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j) să asigure transparen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a tuturor activită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ților derulate, organizate/aprobate de 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coală;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k) să ia în considerare, să analizeze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să răspundă oricărei sesizări din partea însoţitorului personal/elevilor sau a părin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ților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l) să aducă la cuno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știnț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 însoţitorilor personali/elevilor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părin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ților prevederile regulamentului intern al școlii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m) să explice clar toate prevederile prezentului contract celorlalte păr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 semnatare 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2. Părintele/tutorele legal instituit/reprezentantul legal al elevului se obligă: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a) să-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asume responsabilitatea promovării, în educa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ția elevului/copilului a principiilor, valorilor 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normelor de conduită, sus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ținute de 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coală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b) să î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asume, responsabilitatea pentru orice faptă a elevului, desfă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urată în afara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școlii, dar care ar putea prejudicia prestigiul acesteia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c) să respecte prevederile Regulamentului de Organizare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Funcț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ionare a Unită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ilor de Învă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ământ Preuniversitar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ale Regulamentului intern al școlii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d) să asigure frecven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 zilnică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inuta decentă a elevului la activită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ile desfă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șurate în cadrul școlii</w:t>
      </w:r>
      <w:r w:rsidRPr="00DB7E7D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să informeze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coala de îndată ce se impune absen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ța acestuia de la program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e) să informeze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școala cu privire la orice aspect care poate contribu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 la îmbunătă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țirea situației școlare a copilului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f) să dea curs solicitării conducerii şcolii, ori de cate ori este necesar, de a se lua masuri cu privire la conduita sau situa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ția școlara a elevului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g) să se prezinte la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coală, cel pu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in o data pe lună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pentru a discuta cu personalul didactic despre modul de implicare în activitatea, progresul și comportamentul propriului copil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h) să îi asigure copilului, în limita posibilită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ilor, materialele necesare bunei desfă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urări a activită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ților școlare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i) să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trateze cu respect și considerație instituția 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colară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pe reprezentanții acesteia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3.Facilitatorul/shadow/ însoţitorul personal  se obligă: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a) să depună actele solicitate de unitatea de învăţământ în vederea eliberării adeverinţei de acces (copie xerox după actul de identitate, adeverinţă medicală necesară integrării în colectivitate)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b) 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să sprijine elevul asistat în activităţile de învăţare fără a perturba desfă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șurarea orelor de curs prin întreruperi, 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intervenţii  de orice natura, interpelări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să însoţească, să supravegheze elevul asistat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să faciliteze accesul acestuia la activităţile educaţionale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d) să participe zilnic, conform convenţiei încheiate cu părinţii copilului la activită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țile cuprinse în orarul clasei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e) să colaboreze cu personalul didactic al unităţii de învăţământ în care funcţionează în vederea asigurării securităţii și integrităţii fizice a elevului asistat; să  respecte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școala, personalul acesteia, elevii 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părinţii acestora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e) să colaboreze cu profesorul consilier şcolar din unitatea de învăţământ unde își desfăşoară activitatea, având cel puţin o întâlnire lunară în care va fi abordată evoluţia elevului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f) să colaboreze cu speciali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știi din CJAP în cazul în care în școala nu este un consilier școlar pentru a discuta evoluția elevului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g) să aibă un comportament care să nu afecteze sănătatea, securitatea, demnitatea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libertatea celorlalte persoane din şcoală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h) să respecte prevederile Regulamentului Intern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ale Regulamentului de Organizare si Funcț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ionare a Unită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ților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Învă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ământ Preuniversitar 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i) să păstreze, în buna stare, bunurile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școlii 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să folosească, cu grijă, materialele puse la dispozi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ie de către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coală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j) să aibă o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inută vestimentară / personală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o conduită decentă, neprovocatoare, neagresivă </w:t>
      </w: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și ne</w:t>
      </w:r>
      <w:r w:rsidRPr="00DB7E7D">
        <w:rPr>
          <w:rFonts w:ascii="Times New Roman" w:eastAsiaTheme="minorEastAsia" w:hAnsi="Times New Roman" w:cs="Times New Roman"/>
          <w:sz w:val="24"/>
          <w:szCs w:val="24"/>
          <w:lang w:val="ro-RO"/>
        </w:rPr>
        <w:t>ostentativă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IV. Durata contractului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Prezentul contract se încheie pe durata unui an școlar. 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val="ro-RO"/>
        </w:rPr>
        <w:t>Încheiat azi, ..................., în 3 exemplare, în original, pentru fiecare parte un exemplar.</w:t>
      </w: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ook w:val="04A0"/>
      </w:tblPr>
      <w:tblGrid>
        <w:gridCol w:w="3192"/>
        <w:gridCol w:w="3192"/>
        <w:gridCol w:w="3192"/>
      </w:tblGrid>
      <w:tr w:rsidR="00DB7E7D" w:rsidRPr="00DB7E7D" w:rsidTr="00DD7F57">
        <w:tc>
          <w:tcPr>
            <w:tcW w:w="3192" w:type="dxa"/>
          </w:tcPr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DB7E7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Unitate ș</w:t>
            </w:r>
            <w:r w:rsidRPr="00DB7E7D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colară, </w:t>
            </w:r>
          </w:p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7E7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Director, </w:t>
            </w:r>
          </w:p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DB7E7D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Părintele elevului, </w:t>
            </w:r>
          </w:p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7E7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Facilitatorul/shadow/</w:t>
            </w:r>
          </w:p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DB7E7D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Însoţitorul personal al elevului, </w:t>
            </w:r>
          </w:p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DB7E7D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Nume prenume semnătură</w:t>
            </w:r>
          </w:p>
          <w:p w:rsidR="00DB7E7D" w:rsidRPr="00DB7E7D" w:rsidRDefault="00DB7E7D" w:rsidP="00DD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7E7D" w:rsidRPr="00DB7E7D" w:rsidRDefault="00DB7E7D" w:rsidP="00DB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E7D" w:rsidRPr="00DB7E7D" w:rsidRDefault="00DB7E7D" w:rsidP="00DB7E7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B7E7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</w:t>
      </w:r>
    </w:p>
    <w:p w:rsidR="00DB7E7D" w:rsidRPr="00DB7E7D" w:rsidRDefault="00DB7E7D" w:rsidP="00DB7E7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B7E7D" w:rsidRPr="00DB7E7D" w:rsidRDefault="00DB7E7D" w:rsidP="00DB7E7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718C1" w:rsidRPr="00DB7E7D" w:rsidRDefault="00E718C1">
      <w:pPr>
        <w:rPr>
          <w:rFonts w:ascii="Times New Roman" w:hAnsi="Times New Roman" w:cs="Times New Roman"/>
          <w:sz w:val="24"/>
          <w:szCs w:val="24"/>
        </w:rPr>
      </w:pPr>
    </w:p>
    <w:sectPr w:rsidR="00E718C1" w:rsidRPr="00DB7E7D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DE243A"/>
    <w:multiLevelType w:val="hybridMultilevel"/>
    <w:tmpl w:val="0A8FB6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9592C00"/>
    <w:multiLevelType w:val="hybridMultilevel"/>
    <w:tmpl w:val="8F7E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E7D"/>
    <w:rsid w:val="000A56E7"/>
    <w:rsid w:val="000F235E"/>
    <w:rsid w:val="00D05CF6"/>
    <w:rsid w:val="00DB7E7D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7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2021-12-08T04:45:00Z</dcterms:created>
  <dcterms:modified xsi:type="dcterms:W3CDTF">2021-12-08T04:47:00Z</dcterms:modified>
</cp:coreProperties>
</file>